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26F7" w14:textId="77777777" w:rsidR="008853B2" w:rsidRPr="008853B2" w:rsidRDefault="008853B2" w:rsidP="008853B2">
      <w:pPr>
        <w:spacing w:after="0" w:line="240" w:lineRule="auto"/>
        <w:ind w:left="2160" w:right="2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3B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PdC Dentistry Scholarship </w:t>
      </w:r>
      <w:r w:rsidRPr="008853B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2E9A31A" w14:textId="79556F52" w:rsidR="008853B2" w:rsidRPr="008853B2" w:rsidRDefault="001B3698" w:rsidP="008853B2">
      <w:pPr>
        <w:spacing w:before="620" w:after="0" w:line="240" w:lineRule="auto"/>
        <w:ind w:left="24" w:right="208" w:hanging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8853B2" w:rsidRPr="008853B2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8853B2" w:rsidRPr="008853B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Requirements for Eligibility </w:t>
      </w:r>
      <w:r w:rsidR="008853B2" w:rsidRPr="008853B2">
        <w:rPr>
          <w:rFonts w:ascii="Arial" w:eastAsia="Times New Roman" w:hAnsi="Arial" w:cs="Arial"/>
          <w:color w:val="000000"/>
          <w:sz w:val="24"/>
          <w:szCs w:val="24"/>
        </w:rPr>
        <w:t xml:space="preserve">- Any </w:t>
      </w:r>
      <w:r w:rsidR="00FB785F">
        <w:rPr>
          <w:rFonts w:ascii="Arial" w:eastAsia="Times New Roman" w:hAnsi="Arial" w:cs="Arial"/>
          <w:color w:val="000000"/>
          <w:sz w:val="24"/>
          <w:szCs w:val="24"/>
        </w:rPr>
        <w:t>student</w:t>
      </w:r>
      <w:r w:rsidR="008853B2" w:rsidRPr="008853B2">
        <w:rPr>
          <w:rFonts w:ascii="Arial" w:eastAsia="Times New Roman" w:hAnsi="Arial" w:cs="Arial"/>
          <w:color w:val="000000"/>
          <w:sz w:val="24"/>
          <w:szCs w:val="24"/>
        </w:rPr>
        <w:t xml:space="preserve"> planning to continue their education in the fields of Dentistry, Healthcare or Business. The applicant should have a minimum GPA of 3.0. Anyone applying with a GPA lower than 3.0 will be reviewed at the discretion of the scholarship donors. The applicant must be planning or enrolled in an accredited trade school, community college, or university. </w:t>
      </w:r>
    </w:p>
    <w:p w14:paraId="08230054" w14:textId="25CB4E32" w:rsidR="008853B2" w:rsidRPr="008853B2" w:rsidRDefault="001B3698" w:rsidP="008853B2">
      <w:pPr>
        <w:spacing w:before="620" w:after="0" w:line="240" w:lineRule="auto"/>
        <w:ind w:left="24" w:right="208" w:hanging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8853B2" w:rsidRPr="008853B2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8853B2" w:rsidRPr="008853B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Application </w:t>
      </w:r>
      <w:r w:rsidR="008853B2" w:rsidRPr="008853B2">
        <w:rPr>
          <w:rFonts w:ascii="Arial" w:eastAsia="Times New Roman" w:hAnsi="Arial" w:cs="Arial"/>
          <w:color w:val="000000"/>
          <w:sz w:val="24"/>
          <w:szCs w:val="24"/>
        </w:rPr>
        <w:t xml:space="preserve">- Please include a copy of </w:t>
      </w:r>
      <w:r w:rsidR="00FB785F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8853B2" w:rsidRPr="008853B2">
        <w:rPr>
          <w:rFonts w:ascii="Arial" w:eastAsia="Times New Roman" w:hAnsi="Arial" w:cs="Arial"/>
          <w:color w:val="000000"/>
          <w:sz w:val="24"/>
          <w:szCs w:val="24"/>
        </w:rPr>
        <w:t xml:space="preserve"> high school transcript. Additionally, the application will include an essay. The essay should be a minimum of one page, single spaced.  Use 12-point, Times New Roman font. Include an additional page highlighting academic, extracurricular and community achievements.  </w:t>
      </w:r>
    </w:p>
    <w:p w14:paraId="2EE29E24" w14:textId="24BE5262" w:rsidR="008853B2" w:rsidRDefault="008853B2" w:rsidP="008853B2">
      <w:pPr>
        <w:spacing w:before="311" w:after="0" w:line="240" w:lineRule="auto"/>
        <w:ind w:left="365"/>
        <w:rPr>
          <w:rFonts w:ascii="Arial" w:eastAsia="Times New Roman" w:hAnsi="Arial" w:cs="Arial"/>
          <w:color w:val="000000"/>
          <w:sz w:val="24"/>
          <w:szCs w:val="24"/>
        </w:rPr>
      </w:pPr>
      <w:r w:rsidRPr="008853B2">
        <w:rPr>
          <w:rFonts w:ascii="Arial" w:eastAsia="Times New Roman" w:hAnsi="Arial" w:cs="Arial"/>
          <w:color w:val="000000"/>
          <w:sz w:val="24"/>
          <w:szCs w:val="24"/>
        </w:rPr>
        <w:t>The essay should address the following questions:  </w:t>
      </w:r>
    </w:p>
    <w:p w14:paraId="346B486D" w14:textId="77777777" w:rsidR="008853B2" w:rsidRPr="008853B2" w:rsidRDefault="008853B2" w:rsidP="008853B2">
      <w:pPr>
        <w:spacing w:before="311" w:after="0" w:line="240" w:lineRule="auto"/>
        <w:ind w:left="365"/>
        <w:rPr>
          <w:rFonts w:ascii="Arial" w:eastAsia="Times New Roman" w:hAnsi="Arial" w:cs="Arial"/>
          <w:color w:val="000000"/>
          <w:sz w:val="24"/>
          <w:szCs w:val="24"/>
        </w:rPr>
      </w:pPr>
    </w:p>
    <w:p w14:paraId="6F711E68" w14:textId="48F3E9F2" w:rsidR="008853B2" w:rsidRPr="008853B2" w:rsidRDefault="008853B2" w:rsidP="008853B2">
      <w:pPr>
        <w:spacing w:before="30"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8853B2">
        <w:rPr>
          <w:rFonts w:ascii="Arial" w:eastAsia="Times New Roman" w:hAnsi="Arial" w:cs="Arial"/>
          <w:color w:val="000000"/>
          <w:sz w:val="24"/>
          <w:szCs w:val="24"/>
        </w:rPr>
        <w:sym w:font="Symbol" w:char="F0B7"/>
      </w:r>
      <w:r w:rsidRPr="008853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352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8853B2">
        <w:rPr>
          <w:rFonts w:ascii="Arial" w:eastAsia="Times New Roman" w:hAnsi="Arial" w:cs="Arial"/>
          <w:color w:val="000000"/>
          <w:sz w:val="24"/>
          <w:szCs w:val="24"/>
        </w:rPr>
        <w:t xml:space="preserve">Who </w:t>
      </w:r>
      <w:r w:rsidR="00FB785F">
        <w:rPr>
          <w:rFonts w:ascii="Arial" w:eastAsia="Times New Roman" w:hAnsi="Arial" w:cs="Arial"/>
          <w:color w:val="000000"/>
          <w:sz w:val="24"/>
          <w:szCs w:val="24"/>
        </w:rPr>
        <w:t>you are</w:t>
      </w:r>
      <w:r w:rsidRPr="008853B2">
        <w:rPr>
          <w:rFonts w:ascii="Arial" w:eastAsia="Times New Roman" w:hAnsi="Arial" w:cs="Arial"/>
          <w:color w:val="000000"/>
          <w:sz w:val="24"/>
          <w:szCs w:val="24"/>
        </w:rPr>
        <w:t xml:space="preserve"> now, and who you hope to be in five years?  </w:t>
      </w:r>
    </w:p>
    <w:p w14:paraId="722D9071" w14:textId="55D6E24B" w:rsidR="007D3527" w:rsidRDefault="008853B2" w:rsidP="007D3527">
      <w:pPr>
        <w:spacing w:before="35" w:after="0" w:line="240" w:lineRule="auto"/>
        <w:ind w:left="9" w:right="777"/>
        <w:rPr>
          <w:rFonts w:ascii="Arial" w:eastAsia="Times New Roman" w:hAnsi="Arial" w:cs="Arial"/>
          <w:color w:val="000000"/>
          <w:sz w:val="24"/>
          <w:szCs w:val="24"/>
        </w:rPr>
      </w:pPr>
      <w:r w:rsidRPr="008853B2">
        <w:rPr>
          <w:rFonts w:ascii="Arial" w:eastAsia="Times New Roman" w:hAnsi="Arial" w:cs="Arial"/>
          <w:color w:val="000000"/>
          <w:sz w:val="24"/>
          <w:szCs w:val="24"/>
        </w:rPr>
        <w:sym w:font="Symbol" w:char="F0B7"/>
      </w:r>
      <w:r w:rsidRPr="008853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352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8853B2">
        <w:rPr>
          <w:rFonts w:ascii="Arial" w:eastAsia="Times New Roman" w:hAnsi="Arial" w:cs="Arial"/>
          <w:color w:val="000000"/>
          <w:sz w:val="24"/>
          <w:szCs w:val="24"/>
        </w:rPr>
        <w:t>Other than your accomplishments in school, tell us what makes you most proud of yourself.</w:t>
      </w:r>
    </w:p>
    <w:p w14:paraId="61A87816" w14:textId="25F5FE17" w:rsidR="008853B2" w:rsidRPr="007D3527" w:rsidRDefault="007D3527" w:rsidP="007D3527">
      <w:pPr>
        <w:pStyle w:val="ListParagraph"/>
        <w:numPr>
          <w:ilvl w:val="0"/>
          <w:numId w:val="4"/>
        </w:numPr>
        <w:spacing w:before="35" w:after="0" w:line="240" w:lineRule="auto"/>
        <w:ind w:right="777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What degree you will be pursuing and why?</w:t>
      </w:r>
    </w:p>
    <w:p w14:paraId="1713CB05" w14:textId="73B5EC6D" w:rsidR="008853B2" w:rsidRPr="008853B2" w:rsidRDefault="008853B2" w:rsidP="008853B2">
      <w:pPr>
        <w:spacing w:before="35" w:after="0" w:line="240" w:lineRule="auto"/>
        <w:ind w:left="9" w:right="777"/>
        <w:rPr>
          <w:rFonts w:ascii="Times New Roman" w:eastAsia="Times New Roman" w:hAnsi="Times New Roman" w:cs="Times New Roman"/>
          <w:sz w:val="24"/>
          <w:szCs w:val="24"/>
        </w:rPr>
      </w:pPr>
      <w:r w:rsidRPr="008853B2">
        <w:rPr>
          <w:rFonts w:ascii="Arial" w:eastAsia="Times New Roman" w:hAnsi="Arial" w:cs="Arial"/>
          <w:color w:val="000000"/>
          <w:sz w:val="24"/>
          <w:szCs w:val="24"/>
        </w:rPr>
        <w:sym w:font="Symbol" w:char="F0B7"/>
      </w:r>
      <w:r w:rsidRPr="008853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3527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8853B2">
        <w:rPr>
          <w:rFonts w:ascii="Arial" w:eastAsia="Times New Roman" w:hAnsi="Arial" w:cs="Arial"/>
          <w:color w:val="000000"/>
          <w:sz w:val="24"/>
          <w:szCs w:val="24"/>
        </w:rPr>
        <w:t>And finally, if you had to name the most influential person in your life, who would it be, and why?  </w:t>
      </w:r>
    </w:p>
    <w:p w14:paraId="7D6C3321" w14:textId="77777777" w:rsidR="007D3527" w:rsidRDefault="008853B2" w:rsidP="007D3527">
      <w:pPr>
        <w:spacing w:before="163" w:after="0" w:line="720" w:lineRule="auto"/>
        <w:ind w:left="6" w:right="496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853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D604F49" w14:textId="7D851458" w:rsidR="008853B2" w:rsidRPr="008853B2" w:rsidRDefault="008853B2" w:rsidP="007D3527">
      <w:pPr>
        <w:spacing w:before="163" w:after="0" w:line="720" w:lineRule="auto"/>
        <w:ind w:left="6" w:right="496"/>
        <w:rPr>
          <w:rFonts w:ascii="Arial" w:eastAsia="Times New Roman" w:hAnsi="Arial" w:cs="Arial"/>
          <w:color w:val="000000"/>
          <w:sz w:val="24"/>
          <w:szCs w:val="24"/>
        </w:rPr>
      </w:pPr>
      <w:r w:rsidRPr="008853B2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8853B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Application Deadline </w:t>
      </w:r>
      <w:r w:rsidRPr="008853B2">
        <w:rPr>
          <w:rFonts w:ascii="Arial" w:eastAsia="Times New Roman" w:hAnsi="Arial" w:cs="Arial"/>
          <w:color w:val="000000"/>
          <w:sz w:val="24"/>
          <w:szCs w:val="24"/>
        </w:rPr>
        <w:t>- April 26, 20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055A6D"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14:paraId="22CEA6DF" w14:textId="77777777" w:rsidR="008853B2" w:rsidRPr="008853B2" w:rsidRDefault="008853B2" w:rsidP="008853B2">
      <w:pPr>
        <w:spacing w:before="22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B2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Pr="008853B2">
        <w:rPr>
          <w:rFonts w:ascii="Arial" w:eastAsia="Times New Roman" w:hAnsi="Arial" w:cs="Arial"/>
          <w:color w:val="000000"/>
          <w:sz w:val="24"/>
          <w:szCs w:val="24"/>
          <w:u w:val="single"/>
        </w:rPr>
        <w:t>Contact name, address, phone, and email address</w:t>
      </w:r>
      <w:r w:rsidRPr="008853B2">
        <w:rPr>
          <w:rFonts w:ascii="Arial" w:eastAsia="Times New Roman" w:hAnsi="Arial" w:cs="Arial"/>
          <w:color w:val="000000"/>
          <w:sz w:val="24"/>
          <w:szCs w:val="24"/>
        </w:rPr>
        <w:t>:  </w:t>
      </w:r>
    </w:p>
    <w:p w14:paraId="6CE47C85" w14:textId="77777777" w:rsidR="008853B2" w:rsidRPr="008853B2" w:rsidRDefault="008853B2" w:rsidP="008853B2">
      <w:pPr>
        <w:spacing w:before="16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53B2">
        <w:rPr>
          <w:rFonts w:ascii="Arial" w:eastAsia="Times New Roman" w:hAnsi="Arial" w:cs="Arial"/>
          <w:color w:val="000000"/>
          <w:sz w:val="24"/>
          <w:szCs w:val="24"/>
        </w:rPr>
        <w:t>PdC Dentistry </w:t>
      </w:r>
    </w:p>
    <w:p w14:paraId="1489ED69" w14:textId="065A166A" w:rsidR="008853B2" w:rsidRPr="008853B2" w:rsidRDefault="00FB785F" w:rsidP="00FB7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8853B2" w:rsidRPr="008853B2">
        <w:rPr>
          <w:rFonts w:ascii="Arial" w:eastAsia="Times New Roman" w:hAnsi="Arial" w:cs="Arial"/>
          <w:color w:val="000000"/>
          <w:sz w:val="24"/>
          <w:szCs w:val="24"/>
        </w:rPr>
        <w:t>110 S. Ohio Street </w:t>
      </w:r>
    </w:p>
    <w:p w14:paraId="0A6588A0" w14:textId="77777777" w:rsidR="008853B2" w:rsidRPr="008853B2" w:rsidRDefault="008853B2" w:rsidP="008853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53B2">
        <w:rPr>
          <w:rFonts w:ascii="Arial" w:eastAsia="Times New Roman" w:hAnsi="Arial" w:cs="Arial"/>
          <w:color w:val="000000"/>
          <w:sz w:val="24"/>
          <w:szCs w:val="24"/>
        </w:rPr>
        <w:t>Prairie du Chien, WI 53821 </w:t>
      </w:r>
    </w:p>
    <w:p w14:paraId="76BF047E" w14:textId="77777777" w:rsidR="008853B2" w:rsidRDefault="008853B2" w:rsidP="008853B2">
      <w:pPr>
        <w:spacing w:after="0" w:line="240" w:lineRule="auto"/>
        <w:ind w:left="358"/>
        <w:rPr>
          <w:rFonts w:ascii="Times New Roman" w:eastAsia="Times New Roman" w:hAnsi="Times New Roman" w:cs="Times New Roman"/>
          <w:sz w:val="24"/>
          <w:szCs w:val="24"/>
        </w:rPr>
      </w:pPr>
      <w:r w:rsidRPr="008853B2">
        <w:rPr>
          <w:rFonts w:ascii="Arial" w:eastAsia="Times New Roman" w:hAnsi="Arial" w:cs="Arial"/>
          <w:color w:val="000000"/>
          <w:sz w:val="24"/>
          <w:szCs w:val="24"/>
        </w:rPr>
        <w:t>bjorn@prairieduchiendentistry.com  </w:t>
      </w:r>
    </w:p>
    <w:p w14:paraId="66FEC1FC" w14:textId="77777777" w:rsidR="008853B2" w:rsidRDefault="008853B2" w:rsidP="0088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B95B9" w14:textId="77777777" w:rsidR="008853B2" w:rsidRDefault="008853B2" w:rsidP="008853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3CACF9" w14:textId="77777777" w:rsidR="008853B2" w:rsidRDefault="008853B2" w:rsidP="008853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73380C" w14:textId="77777777" w:rsidR="007D3527" w:rsidRDefault="008853B2" w:rsidP="007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3B2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53B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Amount of Scholarship </w:t>
      </w:r>
      <w:r w:rsidRPr="008853B2">
        <w:rPr>
          <w:rFonts w:ascii="Arial" w:eastAsia="Times New Roman" w:hAnsi="Arial" w:cs="Arial"/>
          <w:color w:val="000000"/>
          <w:sz w:val="24"/>
          <w:szCs w:val="24"/>
        </w:rPr>
        <w:t>- $500  </w:t>
      </w:r>
    </w:p>
    <w:p w14:paraId="0FDD4A1D" w14:textId="77777777" w:rsidR="007D3527" w:rsidRDefault="007D3527" w:rsidP="007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21EC7" w14:textId="6C7D1EFF" w:rsidR="008853B2" w:rsidRPr="008853B2" w:rsidRDefault="007D3527" w:rsidP="007D3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8853B2" w:rsidRPr="008853B2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8853B2" w:rsidRPr="008853B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umber of students that will be awarded </w:t>
      </w:r>
      <w:r w:rsidR="008853B2" w:rsidRPr="008853B2">
        <w:rPr>
          <w:rFonts w:ascii="Arial" w:eastAsia="Times New Roman" w:hAnsi="Arial" w:cs="Arial"/>
          <w:color w:val="000000"/>
          <w:sz w:val="24"/>
          <w:szCs w:val="24"/>
        </w:rPr>
        <w:t>- 1 (one), with the possibility of one</w:t>
      </w:r>
      <w:r w:rsidR="001B36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53B2" w:rsidRPr="008853B2">
        <w:rPr>
          <w:rFonts w:ascii="Arial" w:eastAsia="Times New Roman" w:hAnsi="Arial" w:cs="Arial"/>
          <w:color w:val="000000"/>
          <w:sz w:val="24"/>
          <w:szCs w:val="24"/>
        </w:rPr>
        <w:t xml:space="preserve">additional, depending on the amount/quality of submitted applications. (This is decided by the </w:t>
      </w:r>
      <w:r w:rsidR="00FB785F">
        <w:rPr>
          <w:rFonts w:ascii="Arial" w:eastAsia="Times New Roman" w:hAnsi="Arial" w:cs="Arial"/>
          <w:color w:val="000000"/>
          <w:sz w:val="24"/>
          <w:szCs w:val="24"/>
        </w:rPr>
        <w:t>donors</w:t>
      </w:r>
      <w:r w:rsidR="008853B2" w:rsidRPr="008853B2">
        <w:rPr>
          <w:rFonts w:ascii="Arial" w:eastAsia="Times New Roman" w:hAnsi="Arial" w:cs="Arial"/>
          <w:color w:val="000000"/>
          <w:sz w:val="24"/>
          <w:szCs w:val="24"/>
        </w:rPr>
        <w:t>)  </w:t>
      </w:r>
    </w:p>
    <w:p w14:paraId="4293B174" w14:textId="77777777" w:rsidR="008853B2" w:rsidRPr="008853B2" w:rsidRDefault="008853B2" w:rsidP="00885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0B7E0A" w14:textId="49C02905" w:rsidR="008853B2" w:rsidRPr="008853B2" w:rsidRDefault="008853B2" w:rsidP="008853B2">
      <w:pPr>
        <w:spacing w:before="601" w:after="0" w:line="240" w:lineRule="auto"/>
        <w:ind w:left="5" w:right="235" w:hanging="360"/>
        <w:rPr>
          <w:rFonts w:ascii="Times New Roman" w:eastAsia="Times New Roman" w:hAnsi="Times New Roman" w:cs="Times New Roman"/>
          <w:sz w:val="24"/>
          <w:szCs w:val="24"/>
        </w:rPr>
      </w:pPr>
      <w:r w:rsidRPr="008853B2">
        <w:rPr>
          <w:rFonts w:ascii="Arial" w:eastAsia="Times New Roman" w:hAnsi="Arial" w:cs="Arial"/>
          <w:color w:val="000000"/>
          <w:sz w:val="24"/>
          <w:szCs w:val="24"/>
        </w:rPr>
        <w:t xml:space="preserve">7. </w:t>
      </w:r>
      <w:r w:rsidRPr="008853B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Selection process </w:t>
      </w:r>
      <w:r w:rsidRPr="008853B2">
        <w:rPr>
          <w:rFonts w:ascii="Arial" w:eastAsia="Times New Roman" w:hAnsi="Arial" w:cs="Arial"/>
          <w:color w:val="000000"/>
          <w:sz w:val="24"/>
          <w:szCs w:val="24"/>
        </w:rPr>
        <w:t xml:space="preserve">- Bjorn and Kelly Thompson (owners of PdC Dentistry) read all the applications and choose the </w:t>
      </w:r>
      <w:r w:rsidR="00FB785F">
        <w:rPr>
          <w:rFonts w:ascii="Arial" w:eastAsia="Times New Roman" w:hAnsi="Arial" w:cs="Arial"/>
          <w:color w:val="000000"/>
          <w:sz w:val="24"/>
          <w:szCs w:val="24"/>
        </w:rPr>
        <w:t>student</w:t>
      </w:r>
      <w:r w:rsidRPr="008853B2">
        <w:rPr>
          <w:rFonts w:ascii="Arial" w:eastAsia="Times New Roman" w:hAnsi="Arial" w:cs="Arial"/>
          <w:color w:val="000000"/>
          <w:sz w:val="24"/>
          <w:szCs w:val="24"/>
        </w:rPr>
        <w:t xml:space="preserve"> that</w:t>
      </w:r>
      <w:r w:rsidR="00FB785F">
        <w:rPr>
          <w:rFonts w:ascii="Arial" w:eastAsia="Times New Roman" w:hAnsi="Arial" w:cs="Arial"/>
          <w:color w:val="000000"/>
          <w:sz w:val="24"/>
          <w:szCs w:val="24"/>
        </w:rPr>
        <w:t xml:space="preserve"> is most deserving of scholarship</w:t>
      </w:r>
      <w:r w:rsidRPr="008853B2">
        <w:rPr>
          <w:rFonts w:ascii="Arial" w:eastAsia="Times New Roman" w:hAnsi="Arial" w:cs="Arial"/>
          <w:color w:val="000000"/>
          <w:sz w:val="24"/>
          <w:szCs w:val="24"/>
        </w:rPr>
        <w:t>.  </w:t>
      </w:r>
    </w:p>
    <w:p w14:paraId="1E4307D8" w14:textId="2438D2D7" w:rsidR="008853B2" w:rsidRDefault="008853B2" w:rsidP="008853B2">
      <w:pPr>
        <w:spacing w:before="558" w:after="0" w:line="240" w:lineRule="auto"/>
        <w:ind w:left="11" w:right="875" w:hanging="354"/>
        <w:rPr>
          <w:rFonts w:ascii="Times New Roman" w:eastAsia="Times New Roman" w:hAnsi="Times New Roman" w:cs="Times New Roman"/>
          <w:sz w:val="24"/>
          <w:szCs w:val="24"/>
        </w:rPr>
      </w:pPr>
      <w:r w:rsidRPr="008853B2">
        <w:rPr>
          <w:rFonts w:ascii="Arial" w:eastAsia="Times New Roman" w:hAnsi="Arial" w:cs="Arial"/>
          <w:color w:val="000000"/>
          <w:sz w:val="24"/>
          <w:szCs w:val="24"/>
        </w:rPr>
        <w:t xml:space="preserve">8. </w:t>
      </w:r>
      <w:r w:rsidRPr="008853B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How students are notified of winning award </w:t>
      </w:r>
      <w:r w:rsidRPr="008853B2">
        <w:rPr>
          <w:rFonts w:ascii="Arial" w:eastAsia="Times New Roman" w:hAnsi="Arial" w:cs="Arial"/>
          <w:color w:val="000000"/>
          <w:sz w:val="24"/>
          <w:szCs w:val="24"/>
        </w:rPr>
        <w:t xml:space="preserve">- The student will be notified </w:t>
      </w:r>
      <w:r w:rsidR="00FB785F">
        <w:rPr>
          <w:rFonts w:ascii="Arial" w:eastAsia="Times New Roman" w:hAnsi="Arial" w:cs="Arial"/>
          <w:color w:val="000000"/>
          <w:sz w:val="24"/>
          <w:szCs w:val="24"/>
        </w:rPr>
        <w:t>at the</w:t>
      </w:r>
      <w:r w:rsidRPr="008853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785F">
        <w:rPr>
          <w:rFonts w:ascii="Arial" w:eastAsia="Times New Roman" w:hAnsi="Arial" w:cs="Arial"/>
          <w:color w:val="000000"/>
          <w:sz w:val="24"/>
          <w:szCs w:val="24"/>
        </w:rPr>
        <w:t xml:space="preserve">class </w:t>
      </w:r>
      <w:r w:rsidRPr="008853B2">
        <w:rPr>
          <w:rFonts w:ascii="Arial" w:eastAsia="Times New Roman" w:hAnsi="Arial" w:cs="Arial"/>
          <w:color w:val="000000"/>
          <w:sz w:val="24"/>
          <w:szCs w:val="24"/>
        </w:rPr>
        <w:t>night ceremony.  </w:t>
      </w:r>
    </w:p>
    <w:p w14:paraId="482104E9" w14:textId="536E25B9" w:rsidR="008853B2" w:rsidRPr="008853B2" w:rsidRDefault="008853B2" w:rsidP="008853B2">
      <w:pPr>
        <w:spacing w:before="558" w:after="0" w:line="240" w:lineRule="auto"/>
        <w:ind w:left="11" w:right="875" w:hanging="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8853B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853B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Claim instructions for students </w:t>
      </w:r>
      <w:r w:rsidRPr="008853B2">
        <w:rPr>
          <w:rFonts w:ascii="Arial" w:eastAsia="Times New Roman" w:hAnsi="Arial" w:cs="Arial"/>
          <w:color w:val="000000"/>
          <w:sz w:val="24"/>
          <w:szCs w:val="24"/>
        </w:rPr>
        <w:t>- When submitting the application, the student should submit the name and address of the college that they will be/plan attending. The scholarship money will be sent directly to the person after the scholarship winner has successfully completed their first semester</w:t>
      </w:r>
      <w:r w:rsidR="00CD5DDC">
        <w:rPr>
          <w:rFonts w:ascii="Arial" w:eastAsia="Times New Roman" w:hAnsi="Arial" w:cs="Arial"/>
          <w:color w:val="000000"/>
          <w:sz w:val="24"/>
          <w:szCs w:val="24"/>
        </w:rPr>
        <w:t xml:space="preserve"> and sent first semester transcript to bjorn@prairieduchiendentistry.com</w:t>
      </w:r>
      <w:r w:rsidRPr="008853B2">
        <w:rPr>
          <w:rFonts w:ascii="Arial" w:eastAsia="Times New Roman" w:hAnsi="Arial" w:cs="Arial"/>
          <w:color w:val="000000"/>
          <w:sz w:val="24"/>
          <w:szCs w:val="24"/>
        </w:rPr>
        <w:t>. If the winning applicant does not attend college, all scholarship funds are forfeited</w:t>
      </w:r>
      <w:r w:rsidRPr="008853B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sectPr w:rsidR="008853B2" w:rsidRPr="00885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56962"/>
    <w:multiLevelType w:val="hybridMultilevel"/>
    <w:tmpl w:val="5134CA9E"/>
    <w:lvl w:ilvl="0" w:tplc="A3D2257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2FB4"/>
    <w:multiLevelType w:val="hybridMultilevel"/>
    <w:tmpl w:val="1FE61468"/>
    <w:lvl w:ilvl="0" w:tplc="EB60799E">
      <w:start w:val="6"/>
      <w:numFmt w:val="bullet"/>
      <w:lvlText w:val=""/>
      <w:lvlJc w:val="left"/>
      <w:pPr>
        <w:ind w:left="369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" w15:restartNumberingAfterBreak="0">
    <w:nsid w:val="5F371969"/>
    <w:multiLevelType w:val="hybridMultilevel"/>
    <w:tmpl w:val="0CF8D580"/>
    <w:lvl w:ilvl="0" w:tplc="1110E4EE">
      <w:start w:val="6"/>
      <w:numFmt w:val="bullet"/>
      <w:lvlText w:val=""/>
      <w:lvlJc w:val="left"/>
      <w:pPr>
        <w:ind w:left="369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" w15:restartNumberingAfterBreak="0">
    <w:nsid w:val="706F269A"/>
    <w:multiLevelType w:val="hybridMultilevel"/>
    <w:tmpl w:val="1C484862"/>
    <w:lvl w:ilvl="0" w:tplc="29A064BC">
      <w:start w:val="6"/>
      <w:numFmt w:val="bullet"/>
      <w:lvlText w:val=""/>
      <w:lvlJc w:val="left"/>
      <w:pPr>
        <w:ind w:left="369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num w:numId="1" w16cid:durableId="1400636736">
    <w:abstractNumId w:val="2"/>
  </w:num>
  <w:num w:numId="2" w16cid:durableId="2084637795">
    <w:abstractNumId w:val="0"/>
  </w:num>
  <w:num w:numId="3" w16cid:durableId="649362610">
    <w:abstractNumId w:val="1"/>
  </w:num>
  <w:num w:numId="4" w16cid:durableId="1881165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B2"/>
    <w:rsid w:val="00055A6D"/>
    <w:rsid w:val="001B3698"/>
    <w:rsid w:val="00540CAB"/>
    <w:rsid w:val="007D3527"/>
    <w:rsid w:val="008845DB"/>
    <w:rsid w:val="008853B2"/>
    <w:rsid w:val="009269EB"/>
    <w:rsid w:val="00CD5DDC"/>
    <w:rsid w:val="00DA3D63"/>
    <w:rsid w:val="00FB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D908"/>
  <w15:chartTrackingRefBased/>
  <w15:docId w15:val="{6A8EBAA8-C94F-4340-BA5F-9BA7FEC1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Thompson</dc:creator>
  <cp:keywords/>
  <dc:description/>
  <cp:lastModifiedBy>Stephanie Mezera</cp:lastModifiedBy>
  <cp:revision>2</cp:revision>
  <cp:lastPrinted>2022-03-01T18:02:00Z</cp:lastPrinted>
  <dcterms:created xsi:type="dcterms:W3CDTF">2023-12-19T20:00:00Z</dcterms:created>
  <dcterms:modified xsi:type="dcterms:W3CDTF">2023-12-19T20:00:00Z</dcterms:modified>
</cp:coreProperties>
</file>